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42958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8BE7D1" wp14:editId="6248E71C">
            <wp:simplePos x="0" y="0"/>
            <wp:positionH relativeFrom="column">
              <wp:posOffset>5074285</wp:posOffset>
            </wp:positionH>
            <wp:positionV relativeFrom="paragraph">
              <wp:posOffset>-626745</wp:posOffset>
            </wp:positionV>
            <wp:extent cx="1378585" cy="1971675"/>
            <wp:effectExtent l="0" t="0" r="0" b="9525"/>
            <wp:wrapSquare wrapText="bothSides"/>
            <wp:docPr id="2" name="Obrázek 2" descr="http://www.gify.nou.cz/obr10_kytky_soubory/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1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FC5B67" w:rsidRDefault="00D42958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20. 8. – 24</w:t>
      </w:r>
      <w:r w:rsidR="004E1E56">
        <w:rPr>
          <w:b/>
          <w:color w:val="000000" w:themeColor="text1"/>
          <w:sz w:val="32"/>
          <w:szCs w:val="32"/>
          <w:u w:val="single"/>
        </w:rPr>
        <w:t>. 8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D42958">
        <w:rPr>
          <w:color w:val="000000" w:themeColor="text1"/>
          <w:sz w:val="24"/>
          <w:szCs w:val="24"/>
        </w:rPr>
        <w:t>chléb, pohanková</w:t>
      </w:r>
      <w:r w:rsidR="00E575C7">
        <w:rPr>
          <w:color w:val="000000" w:themeColor="text1"/>
          <w:sz w:val="24"/>
          <w:szCs w:val="24"/>
        </w:rPr>
        <w:t xml:space="preserve"> pomazánka</w:t>
      </w:r>
      <w:r w:rsidR="00C71FE4">
        <w:rPr>
          <w:color w:val="000000" w:themeColor="text1"/>
          <w:sz w:val="24"/>
          <w:szCs w:val="24"/>
        </w:rPr>
        <w:t>, zelenina, čaj, mléko (1</w:t>
      </w:r>
      <w:r w:rsidR="005720AD">
        <w:rPr>
          <w:color w:val="000000" w:themeColor="text1"/>
          <w:sz w:val="24"/>
          <w:szCs w:val="24"/>
        </w:rPr>
        <w:t>,</w:t>
      </w:r>
      <w:r w:rsidR="009C0A06">
        <w:rPr>
          <w:color w:val="000000" w:themeColor="text1"/>
          <w:sz w:val="24"/>
          <w:szCs w:val="24"/>
        </w:rPr>
        <w:t>7</w:t>
      </w:r>
      <w:r w:rsidR="00D42958">
        <w:rPr>
          <w:color w:val="000000" w:themeColor="text1"/>
          <w:sz w:val="24"/>
          <w:szCs w:val="24"/>
        </w:rPr>
        <w:t>,10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D42958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zeleninová s ovesnými vločkami (1,9)</w:t>
      </w:r>
    </w:p>
    <w:p w:rsidR="00FC5B67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4E1E56">
        <w:rPr>
          <w:b/>
          <w:color w:val="000000" w:themeColor="text1"/>
          <w:sz w:val="24"/>
          <w:szCs w:val="24"/>
        </w:rPr>
        <w:t>. 8</w:t>
      </w:r>
      <w:r w:rsidR="00E575C7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 xml:space="preserve">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květ</w:t>
      </w:r>
      <w:r w:rsidR="00DD20BB">
        <w:rPr>
          <w:color w:val="000000" w:themeColor="text1"/>
          <w:sz w:val="24"/>
          <w:szCs w:val="24"/>
        </w:rPr>
        <w:t>ák</w:t>
      </w:r>
      <w:bookmarkStart w:id="0" w:name="_GoBack"/>
      <w:bookmarkEnd w:id="0"/>
      <w:r>
        <w:rPr>
          <w:color w:val="000000" w:themeColor="text1"/>
          <w:sz w:val="24"/>
          <w:szCs w:val="24"/>
        </w:rPr>
        <w:t>ový mozeček, brambory, zeleninový salát (1,3,7)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D42958">
        <w:rPr>
          <w:color w:val="000000" w:themeColor="text1"/>
          <w:sz w:val="24"/>
          <w:szCs w:val="24"/>
        </w:rPr>
        <w:t>chléb, máslo, džem, ovoce</w:t>
      </w:r>
      <w:r w:rsidR="004E1E56">
        <w:rPr>
          <w:color w:val="000000" w:themeColor="text1"/>
          <w:sz w:val="24"/>
          <w:szCs w:val="24"/>
        </w:rPr>
        <w:t>, čaj, mléko (1,7)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krupicová kaš</w:t>
      </w:r>
      <w:r w:rsidR="004E1E56">
        <w:rPr>
          <w:color w:val="000000" w:themeColor="text1"/>
          <w:sz w:val="24"/>
          <w:szCs w:val="24"/>
        </w:rPr>
        <w:t xml:space="preserve">e, ovoce, </w:t>
      </w:r>
      <w:r w:rsidR="005720AD">
        <w:rPr>
          <w:color w:val="000000" w:themeColor="text1"/>
          <w:sz w:val="24"/>
          <w:szCs w:val="24"/>
        </w:rPr>
        <w:t>ča</w:t>
      </w:r>
      <w:r w:rsidR="004E1E56">
        <w:rPr>
          <w:color w:val="000000" w:themeColor="text1"/>
          <w:sz w:val="24"/>
          <w:szCs w:val="24"/>
        </w:rPr>
        <w:t>j, mléko (1,</w:t>
      </w:r>
      <w:r w:rsidR="005720AD">
        <w:rPr>
          <w:color w:val="000000" w:themeColor="text1"/>
          <w:sz w:val="24"/>
          <w:szCs w:val="24"/>
        </w:rPr>
        <w:t>7)</w:t>
      </w:r>
    </w:p>
    <w:p w:rsidR="00FC5B6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D42958">
        <w:rPr>
          <w:color w:val="000000" w:themeColor="text1"/>
          <w:sz w:val="24"/>
          <w:szCs w:val="24"/>
        </w:rPr>
        <w:t>česneková (1,9)</w:t>
      </w:r>
    </w:p>
    <w:p w:rsidR="00FC5B67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4E1E56">
        <w:rPr>
          <w:b/>
          <w:color w:val="000000" w:themeColor="text1"/>
          <w:sz w:val="24"/>
          <w:szCs w:val="24"/>
        </w:rPr>
        <w:t>. 8</w:t>
      </w:r>
      <w:r w:rsidR="00E575C7">
        <w:rPr>
          <w:b/>
          <w:color w:val="000000" w:themeColor="text1"/>
          <w:sz w:val="24"/>
          <w:szCs w:val="24"/>
        </w:rPr>
        <w:t xml:space="preserve">. 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sýrová omáčka s kuřecím masem, těstoviny</w:t>
      </w:r>
      <w:r w:rsidR="004E1E56">
        <w:rPr>
          <w:color w:val="000000" w:themeColor="text1"/>
          <w:sz w:val="24"/>
          <w:szCs w:val="24"/>
        </w:rPr>
        <w:t xml:space="preserve"> (1,7)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E1E56">
        <w:rPr>
          <w:color w:val="000000" w:themeColor="text1"/>
          <w:sz w:val="24"/>
          <w:szCs w:val="24"/>
        </w:rPr>
        <w:t>rohlík, pomazánkové máslo, zelenina</w:t>
      </w:r>
      <w:r w:rsidR="005720A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čaj, mléko (1,7)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chléb, masová</w:t>
      </w:r>
      <w:r w:rsidR="004E1E56">
        <w:rPr>
          <w:color w:val="000000" w:themeColor="text1"/>
          <w:sz w:val="24"/>
          <w:szCs w:val="24"/>
        </w:rPr>
        <w:t xml:space="preserve"> pomazánka, zelenina</w:t>
      </w:r>
      <w:r w:rsidR="00D42958">
        <w:rPr>
          <w:color w:val="000000" w:themeColor="text1"/>
          <w:sz w:val="24"/>
          <w:szCs w:val="24"/>
        </w:rPr>
        <w:t>, čaj, mléko</w:t>
      </w:r>
      <w:r w:rsidR="009C0A06">
        <w:rPr>
          <w:color w:val="000000" w:themeColor="text1"/>
          <w:sz w:val="24"/>
          <w:szCs w:val="24"/>
        </w:rPr>
        <w:t xml:space="preserve"> (1,</w:t>
      </w:r>
      <w:r w:rsidR="005720AD">
        <w:rPr>
          <w:color w:val="000000" w:themeColor="text1"/>
          <w:sz w:val="24"/>
          <w:szCs w:val="24"/>
        </w:rPr>
        <w:t>3,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D42958">
        <w:rPr>
          <w:color w:val="000000" w:themeColor="text1"/>
          <w:sz w:val="24"/>
          <w:szCs w:val="24"/>
        </w:rPr>
        <w:t>brokolicová (1)</w:t>
      </w:r>
    </w:p>
    <w:p w:rsidR="00FC5B67" w:rsidRDefault="00D4295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22</w:t>
      </w:r>
      <w:r w:rsidR="004E1E56">
        <w:rPr>
          <w:b/>
          <w:color w:val="000000" w:themeColor="text1"/>
          <w:sz w:val="24"/>
          <w:szCs w:val="24"/>
        </w:rPr>
        <w:t>. 8</w:t>
      </w:r>
      <w:r w:rsidR="00630174">
        <w:rPr>
          <w:b/>
          <w:color w:val="000000" w:themeColor="text1"/>
          <w:sz w:val="24"/>
          <w:szCs w:val="24"/>
        </w:rPr>
        <w:t xml:space="preserve">.        </w:t>
      </w:r>
      <w:r w:rsidR="009C0A06">
        <w:rPr>
          <w:b/>
          <w:color w:val="000000" w:themeColor="text1"/>
          <w:sz w:val="24"/>
          <w:szCs w:val="24"/>
        </w:rPr>
        <w:t xml:space="preserve">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italské lasagne, zelenina (1,7,9)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sladký tvaroh, ovoce</w:t>
      </w:r>
      <w:r w:rsidR="004E1E56">
        <w:rPr>
          <w:color w:val="000000" w:themeColor="text1"/>
          <w:sz w:val="24"/>
          <w:szCs w:val="24"/>
        </w:rPr>
        <w:t xml:space="preserve">, </w:t>
      </w:r>
      <w:r w:rsidR="007A7947">
        <w:rPr>
          <w:color w:val="000000" w:themeColor="text1"/>
          <w:sz w:val="24"/>
          <w:szCs w:val="24"/>
        </w:rPr>
        <w:t>čaj, mléko (1,7)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puding, piškoty, ovoce, čaj, mléko (1,7)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hovězí vývar s kuskusem (1,9)</w:t>
      </w:r>
    </w:p>
    <w:p w:rsidR="00FC5B67" w:rsidRPr="00096724" w:rsidRDefault="00D42958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4E1E56">
        <w:rPr>
          <w:b/>
          <w:color w:val="000000" w:themeColor="text1"/>
          <w:sz w:val="24"/>
          <w:szCs w:val="24"/>
        </w:rPr>
        <w:t>. 8</w:t>
      </w:r>
      <w:r w:rsidR="00630174">
        <w:rPr>
          <w:b/>
          <w:color w:val="000000" w:themeColor="text1"/>
          <w:sz w:val="24"/>
          <w:szCs w:val="24"/>
        </w:rPr>
        <w:t xml:space="preserve">.   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rybí rizoto, sýr, zeleninový salát (1,7)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 xml:space="preserve">slunečnicový chléb, šunková pěna, zelenina, </w:t>
      </w:r>
      <w:r w:rsidR="00096724">
        <w:rPr>
          <w:color w:val="000000" w:themeColor="text1"/>
          <w:sz w:val="24"/>
          <w:szCs w:val="24"/>
        </w:rPr>
        <w:t>čaj, mléko (1,7)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957692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42958">
        <w:rPr>
          <w:b/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rohlík, máslo, plátkový sýr, zelenina</w:t>
      </w:r>
      <w:r w:rsidR="005720AD">
        <w:rPr>
          <w:color w:val="000000" w:themeColor="text1"/>
          <w:sz w:val="24"/>
          <w:szCs w:val="24"/>
        </w:rPr>
        <w:t>, čaj, mléko</w:t>
      </w:r>
      <w:r w:rsidR="00630174">
        <w:rPr>
          <w:color w:val="000000" w:themeColor="text1"/>
          <w:sz w:val="24"/>
          <w:szCs w:val="24"/>
        </w:rPr>
        <w:t xml:space="preserve"> (1,7</w:t>
      </w:r>
      <w:r>
        <w:rPr>
          <w:color w:val="000000" w:themeColor="text1"/>
          <w:sz w:val="24"/>
          <w:szCs w:val="24"/>
        </w:rPr>
        <w:t>)</w:t>
      </w:r>
    </w:p>
    <w:p w:rsidR="00FC5B67" w:rsidRPr="00096724" w:rsidRDefault="00096724" w:rsidP="00FC5B67">
      <w:pPr>
        <w:jc w:val="left"/>
        <w:rPr>
          <w:color w:val="FF0000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D42958">
        <w:rPr>
          <w:color w:val="000000" w:themeColor="text1"/>
          <w:sz w:val="24"/>
          <w:szCs w:val="24"/>
        </w:rPr>
        <w:t>čočková (1)</w:t>
      </w:r>
    </w:p>
    <w:p w:rsidR="00FC5B67" w:rsidRDefault="00D42958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</w:t>
      </w:r>
      <w:r w:rsidR="00957692">
        <w:rPr>
          <w:b/>
          <w:color w:val="000000" w:themeColor="text1"/>
          <w:sz w:val="24"/>
          <w:szCs w:val="24"/>
        </w:rPr>
        <w:t>. 8</w:t>
      </w:r>
      <w:r w:rsidR="007A7947">
        <w:rPr>
          <w:color w:val="000000" w:themeColor="text1"/>
          <w:sz w:val="24"/>
          <w:szCs w:val="24"/>
        </w:rPr>
        <w:t xml:space="preserve">.        </w:t>
      </w:r>
      <w:r w:rsidR="00FC5B67">
        <w:rPr>
          <w:color w:val="000000" w:themeColor="text1"/>
          <w:sz w:val="24"/>
          <w:szCs w:val="24"/>
        </w:rPr>
        <w:t xml:space="preserve"> </w:t>
      </w:r>
      <w:r w:rsidR="00096724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řecký guláš, bramborový knedlík (1,10)</w:t>
      </w: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5D6D">
        <w:rPr>
          <w:b/>
          <w:color w:val="000000" w:themeColor="text1"/>
          <w:sz w:val="24"/>
          <w:szCs w:val="24"/>
        </w:rPr>
        <w:t>Svačina</w:t>
      </w:r>
      <w:r w:rsidR="00510E23">
        <w:rPr>
          <w:b/>
          <w:color w:val="000000" w:themeColor="text1"/>
          <w:sz w:val="24"/>
          <w:szCs w:val="24"/>
        </w:rPr>
        <w:t xml:space="preserve">: </w:t>
      </w:r>
      <w:r w:rsidR="00D42958">
        <w:rPr>
          <w:color w:val="000000" w:themeColor="text1"/>
          <w:sz w:val="24"/>
          <w:szCs w:val="24"/>
        </w:rPr>
        <w:t>domácí bábovka, ovoce</w:t>
      </w:r>
      <w:r>
        <w:rPr>
          <w:color w:val="000000" w:themeColor="text1"/>
          <w:sz w:val="24"/>
          <w:szCs w:val="24"/>
        </w:rPr>
        <w:t>, čaj, mléko (1,</w:t>
      </w:r>
      <w:r w:rsidR="00D42958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7)</w:t>
      </w:r>
    </w:p>
    <w:p w:rsidR="00096724" w:rsidRDefault="00096724" w:rsidP="00FC5B67">
      <w:pPr>
        <w:jc w:val="left"/>
        <w:rPr>
          <w:sz w:val="24"/>
          <w:szCs w:val="24"/>
        </w:rPr>
      </w:pPr>
    </w:p>
    <w:p w:rsidR="00FC5B67" w:rsidRPr="00E951FD" w:rsidRDefault="00FC5B67" w:rsidP="00FC5B6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1E56"/>
    <w:rsid w:val="004E6691"/>
    <w:rsid w:val="00510E23"/>
    <w:rsid w:val="0051394A"/>
    <w:rsid w:val="005308DC"/>
    <w:rsid w:val="00551CF2"/>
    <w:rsid w:val="00566640"/>
    <w:rsid w:val="005720AD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0174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A7947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6826"/>
    <w:rsid w:val="00957692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B75B3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1FE4"/>
    <w:rsid w:val="00C76B1D"/>
    <w:rsid w:val="00C927ED"/>
    <w:rsid w:val="00CA558C"/>
    <w:rsid w:val="00CB0D29"/>
    <w:rsid w:val="00D339C5"/>
    <w:rsid w:val="00D37F61"/>
    <w:rsid w:val="00D42958"/>
    <w:rsid w:val="00D93D37"/>
    <w:rsid w:val="00DB264A"/>
    <w:rsid w:val="00DD20BB"/>
    <w:rsid w:val="00E02E26"/>
    <w:rsid w:val="00E4020D"/>
    <w:rsid w:val="00E43604"/>
    <w:rsid w:val="00E575C7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07F5-5950-4FAA-B75F-17B8E575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2018-08-17T07:59:00Z</cp:lastPrinted>
  <dcterms:created xsi:type="dcterms:W3CDTF">2018-08-17T07:59:00Z</dcterms:created>
  <dcterms:modified xsi:type="dcterms:W3CDTF">2018-08-17T08:33:00Z</dcterms:modified>
</cp:coreProperties>
</file>